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D0AB7" w14:textId="77777777" w:rsidR="00130CF0" w:rsidRPr="00F46ADD" w:rsidRDefault="002E2F23" w:rsidP="002E2F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ADD">
        <w:rPr>
          <w:rFonts w:ascii="Times New Roman" w:hAnsi="Times New Roman" w:cs="Times New Roman"/>
          <w:sz w:val="24"/>
          <w:szCs w:val="24"/>
        </w:rPr>
        <w:t>Julie Michelle Holcomb</w:t>
      </w:r>
    </w:p>
    <w:p w14:paraId="60310CF5" w14:textId="7E72E2D8" w:rsidR="002E2F23" w:rsidRPr="00F46ADD" w:rsidRDefault="002E2F23" w:rsidP="002E2F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ADD">
        <w:rPr>
          <w:rFonts w:ascii="Times New Roman" w:hAnsi="Times New Roman" w:cs="Times New Roman"/>
          <w:sz w:val="24"/>
          <w:szCs w:val="24"/>
        </w:rPr>
        <w:t xml:space="preserve">3098 Rue </w:t>
      </w:r>
      <w:proofErr w:type="spellStart"/>
      <w:r w:rsidRPr="00F46ADD">
        <w:rPr>
          <w:rFonts w:ascii="Times New Roman" w:hAnsi="Times New Roman" w:cs="Times New Roman"/>
          <w:sz w:val="24"/>
          <w:szCs w:val="24"/>
        </w:rPr>
        <w:t>D’Orleans</w:t>
      </w:r>
      <w:proofErr w:type="spellEnd"/>
      <w:r w:rsidRPr="00F46ADD">
        <w:rPr>
          <w:rFonts w:ascii="Times New Roman" w:hAnsi="Times New Roman" w:cs="Times New Roman"/>
          <w:sz w:val="24"/>
          <w:szCs w:val="24"/>
        </w:rPr>
        <w:t xml:space="preserve"> #223</w:t>
      </w:r>
    </w:p>
    <w:p w14:paraId="187568DD" w14:textId="79EFDA61" w:rsidR="002E2F23" w:rsidRPr="00F46ADD" w:rsidRDefault="002E2F23" w:rsidP="002E2F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ADD">
        <w:rPr>
          <w:rFonts w:ascii="Times New Roman" w:hAnsi="Times New Roman" w:cs="Times New Roman"/>
          <w:sz w:val="24"/>
          <w:szCs w:val="24"/>
        </w:rPr>
        <w:t>San Diego, CA 92110</w:t>
      </w:r>
    </w:p>
    <w:p w14:paraId="0199AE55" w14:textId="06E1DA86" w:rsidR="002E2F23" w:rsidRPr="00F46ADD" w:rsidRDefault="002E2F23" w:rsidP="002E2F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ADD">
        <w:rPr>
          <w:rFonts w:ascii="Times New Roman" w:hAnsi="Times New Roman" w:cs="Times New Roman"/>
          <w:sz w:val="24"/>
          <w:szCs w:val="24"/>
        </w:rPr>
        <w:t>Phone (808)</w:t>
      </w:r>
      <w:r w:rsidR="00725039">
        <w:rPr>
          <w:rFonts w:ascii="Times New Roman" w:hAnsi="Times New Roman" w:cs="Times New Roman"/>
          <w:sz w:val="24"/>
          <w:szCs w:val="24"/>
        </w:rPr>
        <w:t xml:space="preserve"> </w:t>
      </w:r>
      <w:r w:rsidRPr="00F46ADD">
        <w:rPr>
          <w:rFonts w:ascii="Times New Roman" w:hAnsi="Times New Roman" w:cs="Times New Roman"/>
          <w:sz w:val="24"/>
          <w:szCs w:val="24"/>
        </w:rPr>
        <w:t>748-9070</w:t>
      </w:r>
    </w:p>
    <w:p w14:paraId="1D230D27" w14:textId="18CBE78D" w:rsidR="002E2F23" w:rsidRPr="00F46ADD" w:rsidRDefault="002E2F23" w:rsidP="002E2F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ADD"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5" w:history="1">
        <w:r w:rsidRPr="00F46ADD">
          <w:rPr>
            <w:rStyle w:val="Hyperlink"/>
            <w:rFonts w:ascii="Times New Roman" w:hAnsi="Times New Roman" w:cs="Times New Roman"/>
            <w:sz w:val="24"/>
            <w:szCs w:val="24"/>
          </w:rPr>
          <w:t>julielank4@gmail.com</w:t>
        </w:r>
      </w:hyperlink>
    </w:p>
    <w:p w14:paraId="7C384555" w14:textId="0C6E2E36" w:rsidR="002E2F23" w:rsidRPr="00F46ADD" w:rsidRDefault="002E2F23" w:rsidP="002E2F23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ADD">
        <w:rPr>
          <w:rFonts w:ascii="Times New Roman" w:hAnsi="Times New Roman" w:cs="Times New Roman"/>
          <w:sz w:val="24"/>
          <w:szCs w:val="24"/>
        </w:rPr>
        <w:t xml:space="preserve">EDUCATION </w:t>
      </w:r>
    </w:p>
    <w:p w14:paraId="10D707F6" w14:textId="2EEE5A55" w:rsidR="002E2F23" w:rsidRPr="00F46ADD" w:rsidRDefault="002E2F23" w:rsidP="002E2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ADD">
        <w:rPr>
          <w:rFonts w:ascii="Times New Roman" w:hAnsi="Times New Roman" w:cs="Times New Roman"/>
          <w:sz w:val="24"/>
          <w:szCs w:val="24"/>
        </w:rPr>
        <w:t>2008</w:t>
      </w:r>
      <w:r w:rsidRPr="00F46ADD">
        <w:rPr>
          <w:rFonts w:ascii="Times New Roman" w:hAnsi="Times New Roman" w:cs="Times New Roman"/>
          <w:sz w:val="24"/>
          <w:szCs w:val="24"/>
        </w:rPr>
        <w:tab/>
      </w:r>
      <w:r w:rsidRPr="00F46ADD">
        <w:rPr>
          <w:rFonts w:ascii="Times New Roman" w:hAnsi="Times New Roman" w:cs="Times New Roman"/>
          <w:sz w:val="24"/>
          <w:szCs w:val="24"/>
        </w:rPr>
        <w:tab/>
        <w:t>B.S. Nutrition and Food Science</w:t>
      </w:r>
    </w:p>
    <w:p w14:paraId="090C46B3" w14:textId="00372F81" w:rsidR="002E2F23" w:rsidRPr="00F46ADD" w:rsidRDefault="002E2F23" w:rsidP="002E2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ADD">
        <w:rPr>
          <w:rFonts w:ascii="Times New Roman" w:hAnsi="Times New Roman" w:cs="Times New Roman"/>
          <w:sz w:val="24"/>
          <w:szCs w:val="24"/>
        </w:rPr>
        <w:tab/>
      </w:r>
      <w:r w:rsidRPr="00F46ADD">
        <w:rPr>
          <w:rFonts w:ascii="Times New Roman" w:hAnsi="Times New Roman" w:cs="Times New Roman"/>
          <w:sz w:val="24"/>
          <w:szCs w:val="24"/>
        </w:rPr>
        <w:tab/>
        <w:t>Auburn University – Auburn, AL</w:t>
      </w:r>
    </w:p>
    <w:p w14:paraId="602624EE" w14:textId="429F8559" w:rsidR="002E2F23" w:rsidRPr="00F46ADD" w:rsidRDefault="002E2F23" w:rsidP="002E2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ADD">
        <w:rPr>
          <w:rFonts w:ascii="Times New Roman" w:hAnsi="Times New Roman" w:cs="Times New Roman"/>
          <w:sz w:val="24"/>
          <w:szCs w:val="24"/>
        </w:rPr>
        <w:tab/>
      </w:r>
      <w:r w:rsidRPr="00F46ADD">
        <w:rPr>
          <w:rFonts w:ascii="Times New Roman" w:hAnsi="Times New Roman" w:cs="Times New Roman"/>
          <w:sz w:val="24"/>
          <w:szCs w:val="24"/>
        </w:rPr>
        <w:tab/>
        <w:t>GPA: 3.93</w:t>
      </w:r>
    </w:p>
    <w:p w14:paraId="7CCB7747" w14:textId="53611C34" w:rsidR="002E2F23" w:rsidRPr="00F46ADD" w:rsidRDefault="002E2F23" w:rsidP="002E2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ADD">
        <w:rPr>
          <w:rFonts w:ascii="Times New Roman" w:hAnsi="Times New Roman" w:cs="Times New Roman"/>
          <w:sz w:val="24"/>
          <w:szCs w:val="24"/>
        </w:rPr>
        <w:tab/>
      </w:r>
      <w:r w:rsidRPr="00F46ADD">
        <w:rPr>
          <w:rFonts w:ascii="Times New Roman" w:hAnsi="Times New Roman" w:cs="Times New Roman"/>
          <w:sz w:val="24"/>
          <w:szCs w:val="24"/>
        </w:rPr>
        <w:tab/>
        <w:t>Major GPA: 4.0</w:t>
      </w:r>
    </w:p>
    <w:p w14:paraId="3DC1C359" w14:textId="77777777" w:rsidR="007E4170" w:rsidRDefault="007E4170" w:rsidP="002E2F23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</w:p>
    <w:p w14:paraId="4F83D2C1" w14:textId="10483910" w:rsidR="00DF4EF2" w:rsidRPr="00F46ADD" w:rsidRDefault="00DF4EF2" w:rsidP="002E2F23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ADD">
        <w:rPr>
          <w:rFonts w:ascii="Times New Roman" w:hAnsi="Times New Roman" w:cs="Times New Roman"/>
          <w:sz w:val="24"/>
          <w:szCs w:val="24"/>
        </w:rPr>
        <w:t>GRANTS, HONORS, AND SCHOLARSHIPS</w:t>
      </w:r>
    </w:p>
    <w:p w14:paraId="249191F6" w14:textId="66C384A3" w:rsidR="00EF428B" w:rsidRDefault="00EF428B" w:rsidP="002E2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Summa cum laude – Auburn University</w:t>
      </w:r>
    </w:p>
    <w:p w14:paraId="0A9D509D" w14:textId="6688AE3F" w:rsidR="00DF4EF2" w:rsidRDefault="004948FE" w:rsidP="002E2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ADD">
        <w:rPr>
          <w:rFonts w:ascii="Times New Roman" w:hAnsi="Times New Roman" w:cs="Times New Roman"/>
          <w:sz w:val="24"/>
          <w:szCs w:val="24"/>
        </w:rPr>
        <w:t>2008</w:t>
      </w:r>
      <w:r w:rsidRPr="00F46ADD">
        <w:rPr>
          <w:rFonts w:ascii="Times New Roman" w:hAnsi="Times New Roman" w:cs="Times New Roman"/>
          <w:sz w:val="24"/>
          <w:szCs w:val="24"/>
        </w:rPr>
        <w:tab/>
      </w:r>
      <w:r w:rsidRPr="00F46ADD">
        <w:rPr>
          <w:rFonts w:ascii="Times New Roman" w:hAnsi="Times New Roman" w:cs="Times New Roman"/>
          <w:sz w:val="24"/>
          <w:szCs w:val="24"/>
        </w:rPr>
        <w:tab/>
        <w:t>Honor Graduate – College of Human Sciences</w:t>
      </w:r>
    </w:p>
    <w:p w14:paraId="4B20ED49" w14:textId="6A539E2B" w:rsidR="00F46ADD" w:rsidRPr="00F46ADD" w:rsidRDefault="00F46ADD" w:rsidP="008E21E7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ab/>
        <w:t xml:space="preserve">Distinguished Naval Graduate – Auburn University </w:t>
      </w:r>
      <w:r w:rsidR="008E21E7">
        <w:rPr>
          <w:rFonts w:ascii="Times New Roman" w:hAnsi="Times New Roman" w:cs="Times New Roman"/>
          <w:sz w:val="24"/>
          <w:szCs w:val="24"/>
        </w:rPr>
        <w:t>Naval Reserve Officer Training Corps (NROTC)</w:t>
      </w:r>
    </w:p>
    <w:p w14:paraId="562BE6D7" w14:textId="28529243" w:rsidR="004948FE" w:rsidRPr="00F46ADD" w:rsidRDefault="004948FE" w:rsidP="002E2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ADD">
        <w:rPr>
          <w:rFonts w:ascii="Times New Roman" w:hAnsi="Times New Roman" w:cs="Times New Roman"/>
          <w:sz w:val="24"/>
          <w:szCs w:val="24"/>
        </w:rPr>
        <w:t>2005-2008</w:t>
      </w:r>
      <w:r w:rsidRPr="00F46ADD">
        <w:rPr>
          <w:rFonts w:ascii="Times New Roman" w:hAnsi="Times New Roman" w:cs="Times New Roman"/>
          <w:sz w:val="24"/>
          <w:szCs w:val="24"/>
        </w:rPr>
        <w:tab/>
        <w:t xml:space="preserve">Dean’s List, College of Human Sciences </w:t>
      </w:r>
    </w:p>
    <w:p w14:paraId="5F59C2F0" w14:textId="77777777" w:rsidR="007E4170" w:rsidRDefault="007E4170" w:rsidP="002E2F23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00F7BE18" w14:textId="4D701170" w:rsidR="00762E71" w:rsidRPr="00F46ADD" w:rsidRDefault="00762E71" w:rsidP="002E2F23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ADD">
        <w:rPr>
          <w:rFonts w:ascii="Times New Roman" w:hAnsi="Times New Roman" w:cs="Times New Roman"/>
          <w:sz w:val="24"/>
          <w:szCs w:val="24"/>
        </w:rPr>
        <w:t xml:space="preserve">RESEARCH EXPPERIENCE </w:t>
      </w:r>
    </w:p>
    <w:p w14:paraId="6B2E96B4" w14:textId="035C7ECA" w:rsidR="00F46ADD" w:rsidRPr="007E4170" w:rsidRDefault="007E4170" w:rsidP="007E417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170">
        <w:rPr>
          <w:rFonts w:ascii="Times New Roman" w:hAnsi="Times New Roman" w:cs="Times New Roman"/>
          <w:sz w:val="24"/>
          <w:szCs w:val="24"/>
        </w:rPr>
        <w:t>TBD</w:t>
      </w:r>
    </w:p>
    <w:p w14:paraId="26FFA1BA" w14:textId="77777777" w:rsidR="007E4170" w:rsidRPr="00E61467" w:rsidRDefault="007E4170" w:rsidP="002E2F23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B44AD37" w14:textId="218C1445" w:rsidR="006824DE" w:rsidRPr="00F46ADD" w:rsidRDefault="006824DE" w:rsidP="002E2F23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ADD">
        <w:rPr>
          <w:rFonts w:ascii="Times New Roman" w:hAnsi="Times New Roman" w:cs="Times New Roman"/>
          <w:sz w:val="24"/>
          <w:szCs w:val="24"/>
        </w:rPr>
        <w:t>TEACHING EXPERIENCE</w:t>
      </w:r>
    </w:p>
    <w:p w14:paraId="45E34ADB" w14:textId="24EBB588" w:rsidR="006824DE" w:rsidRDefault="00A6190A" w:rsidP="002E2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Naval Flight Officer (NFO) Training Officer</w:t>
      </w:r>
    </w:p>
    <w:p w14:paraId="66BCC7B8" w14:textId="22465BB5" w:rsidR="00A6190A" w:rsidRDefault="00A6190A" w:rsidP="002E2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Patrol Squadron FOUR</w:t>
      </w:r>
    </w:p>
    <w:p w14:paraId="0038FAA9" w14:textId="085B68AD" w:rsidR="00A6190A" w:rsidRDefault="00A6190A" w:rsidP="002E2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Marine Corps Base – Hawaii</w:t>
      </w:r>
    </w:p>
    <w:p w14:paraId="1D9503E9" w14:textId="608AD429" w:rsidR="00A6190A" w:rsidRDefault="00A6190A" w:rsidP="002E2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F22948">
        <w:rPr>
          <w:rFonts w:ascii="Times New Roman" w:hAnsi="Times New Roman" w:cs="Times New Roman"/>
          <w:sz w:val="24"/>
          <w:szCs w:val="24"/>
        </w:rPr>
        <w:t>2-2013</w:t>
      </w:r>
    </w:p>
    <w:p w14:paraId="469C4EE0" w14:textId="6745BA7B" w:rsidR="00A6190A" w:rsidRPr="00034DCB" w:rsidRDefault="00A6190A" w:rsidP="002E2F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4DCB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6A5479EA" w14:textId="2AD111EB" w:rsidR="00A6190A" w:rsidRDefault="00A61BDC" w:rsidP="0062156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responsible for the training program</w:t>
      </w:r>
      <w:r w:rsidR="00A6190A">
        <w:rPr>
          <w:rFonts w:ascii="Times New Roman" w:hAnsi="Times New Roman" w:cs="Times New Roman"/>
          <w:sz w:val="24"/>
          <w:szCs w:val="24"/>
        </w:rPr>
        <w:t xml:space="preserve"> </w:t>
      </w:r>
      <w:r w:rsidR="00267254">
        <w:rPr>
          <w:rFonts w:ascii="Times New Roman" w:hAnsi="Times New Roman" w:cs="Times New Roman"/>
          <w:sz w:val="24"/>
          <w:szCs w:val="24"/>
        </w:rPr>
        <w:t xml:space="preserve">for qualifying </w:t>
      </w:r>
      <w:r w:rsidR="0062156B">
        <w:rPr>
          <w:rFonts w:ascii="Times New Roman" w:hAnsi="Times New Roman" w:cs="Times New Roman"/>
          <w:sz w:val="24"/>
          <w:szCs w:val="24"/>
        </w:rPr>
        <w:t>13</w:t>
      </w:r>
      <w:r w:rsidR="00A6190A">
        <w:rPr>
          <w:rFonts w:ascii="Times New Roman" w:hAnsi="Times New Roman" w:cs="Times New Roman"/>
          <w:sz w:val="24"/>
          <w:szCs w:val="24"/>
        </w:rPr>
        <w:t xml:space="preserve"> junior NFOs</w:t>
      </w:r>
      <w:r w:rsidR="0062156B">
        <w:rPr>
          <w:rFonts w:ascii="Times New Roman" w:hAnsi="Times New Roman" w:cs="Times New Roman"/>
          <w:sz w:val="24"/>
          <w:szCs w:val="24"/>
        </w:rPr>
        <w:t xml:space="preserve"> in support of the Fleet Readiness Training Plan.  Provided in-depth analysis of the training </w:t>
      </w:r>
      <w:r w:rsidR="00267254">
        <w:rPr>
          <w:rFonts w:ascii="Times New Roman" w:hAnsi="Times New Roman" w:cs="Times New Roman"/>
          <w:sz w:val="24"/>
          <w:szCs w:val="24"/>
        </w:rPr>
        <w:t xml:space="preserve">requirements </w:t>
      </w:r>
      <w:r w:rsidR="0062156B">
        <w:rPr>
          <w:rFonts w:ascii="Times New Roman" w:hAnsi="Times New Roman" w:cs="Times New Roman"/>
          <w:sz w:val="24"/>
          <w:szCs w:val="24"/>
        </w:rPr>
        <w:t>and progress of each student.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1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Instructed and evaluated students in the aircraft </w:t>
      </w:r>
      <w:r w:rsidR="00267254">
        <w:rPr>
          <w:rFonts w:ascii="Times New Roman" w:hAnsi="Times New Roman" w:cs="Times New Roman"/>
          <w:sz w:val="24"/>
          <w:szCs w:val="24"/>
        </w:rPr>
        <w:t>in support of the P-3C Orion qualification process.</w:t>
      </w:r>
    </w:p>
    <w:p w14:paraId="37EE448D" w14:textId="4AC8B38F" w:rsidR="00034DCB" w:rsidRDefault="00034DCB" w:rsidP="00034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42E1CD" w14:textId="77777777" w:rsidR="007E4170" w:rsidRDefault="007E4170" w:rsidP="00034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9D42BA" w14:textId="220DDF79" w:rsidR="00034DCB" w:rsidRDefault="00034DCB" w:rsidP="00034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Combat Direction Center (CDC) Training Officer</w:t>
      </w:r>
    </w:p>
    <w:p w14:paraId="3EB99B7C" w14:textId="54327338" w:rsidR="00034DCB" w:rsidRDefault="00034DCB" w:rsidP="00034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USS Carl Vinson (CVN-70)</w:t>
      </w:r>
    </w:p>
    <w:p w14:paraId="2E7B08DB" w14:textId="15506086" w:rsidR="00034DCB" w:rsidRDefault="00034DCB" w:rsidP="00034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Diego, CA 9</w:t>
      </w:r>
      <w:r w:rsidR="00697B7F">
        <w:rPr>
          <w:rFonts w:ascii="Times New Roman" w:hAnsi="Times New Roman" w:cs="Times New Roman"/>
          <w:sz w:val="24"/>
          <w:szCs w:val="24"/>
        </w:rPr>
        <w:t>2118</w:t>
      </w:r>
    </w:p>
    <w:p w14:paraId="7D398B27" w14:textId="0F70370B" w:rsidR="00034DCB" w:rsidRDefault="00F22948" w:rsidP="00034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</w:t>
      </w:r>
      <w:r w:rsidR="00034DCB">
        <w:rPr>
          <w:rFonts w:ascii="Times New Roman" w:hAnsi="Times New Roman" w:cs="Times New Roman"/>
          <w:sz w:val="24"/>
          <w:szCs w:val="24"/>
        </w:rPr>
        <w:t>2018</w:t>
      </w:r>
    </w:p>
    <w:p w14:paraId="787864CA" w14:textId="18DA045C" w:rsidR="00034DCB" w:rsidRPr="00844A18" w:rsidRDefault="00034DCB" w:rsidP="00034D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4A18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6D1A6157" w14:textId="129D218F" w:rsidR="00034DCB" w:rsidRDefault="00034DCB" w:rsidP="00844A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Overall responsible for the </w:t>
      </w:r>
      <w:r w:rsidR="002E7CBE">
        <w:rPr>
          <w:rFonts w:ascii="Times New Roman" w:hAnsi="Times New Roman" w:cs="Times New Roman"/>
          <w:sz w:val="24"/>
          <w:szCs w:val="24"/>
        </w:rPr>
        <w:t>CDC T</w:t>
      </w:r>
      <w:r>
        <w:rPr>
          <w:rFonts w:ascii="Times New Roman" w:hAnsi="Times New Roman" w:cs="Times New Roman"/>
          <w:sz w:val="24"/>
          <w:szCs w:val="24"/>
        </w:rPr>
        <w:t xml:space="preserve">raining </w:t>
      </w:r>
      <w:r w:rsidR="002E7CB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 for </w:t>
      </w:r>
      <w:r w:rsidR="002E7CBE">
        <w:rPr>
          <w:rFonts w:ascii="Times New Roman" w:hAnsi="Times New Roman" w:cs="Times New Roman"/>
          <w:sz w:val="24"/>
          <w:szCs w:val="24"/>
        </w:rPr>
        <w:t>12 Officers, three Chief Petty Officers, and 80 Sailors</w:t>
      </w:r>
      <w:r w:rsidR="00844A18">
        <w:rPr>
          <w:rFonts w:ascii="Times New Roman" w:hAnsi="Times New Roman" w:cs="Times New Roman"/>
          <w:sz w:val="24"/>
          <w:szCs w:val="24"/>
        </w:rPr>
        <w:t xml:space="preserve">.  </w:t>
      </w:r>
      <w:r w:rsidR="002E7CBE">
        <w:rPr>
          <w:rFonts w:ascii="Times New Roman" w:hAnsi="Times New Roman" w:cs="Times New Roman"/>
          <w:sz w:val="24"/>
          <w:szCs w:val="24"/>
        </w:rPr>
        <w:t xml:space="preserve">Hand-selected as the Combat Systems Training Team Leader to develop and </w:t>
      </w:r>
      <w:r w:rsidR="00F874FD">
        <w:rPr>
          <w:rFonts w:ascii="Times New Roman" w:hAnsi="Times New Roman" w:cs="Times New Roman"/>
          <w:sz w:val="24"/>
          <w:szCs w:val="24"/>
        </w:rPr>
        <w:t>instruct</w:t>
      </w:r>
      <w:r w:rsidR="002E7CBE">
        <w:rPr>
          <w:rFonts w:ascii="Times New Roman" w:hAnsi="Times New Roman" w:cs="Times New Roman"/>
          <w:sz w:val="24"/>
          <w:szCs w:val="24"/>
        </w:rPr>
        <w:t xml:space="preserve"> 22 realistic training scenarios in support of </w:t>
      </w:r>
      <w:r w:rsidR="000F1EC0">
        <w:rPr>
          <w:rFonts w:ascii="Times New Roman" w:hAnsi="Times New Roman" w:cs="Times New Roman"/>
          <w:sz w:val="24"/>
          <w:szCs w:val="24"/>
        </w:rPr>
        <w:t xml:space="preserve">the CDC </w:t>
      </w:r>
      <w:r w:rsidR="0016448B">
        <w:rPr>
          <w:rFonts w:ascii="Times New Roman" w:hAnsi="Times New Roman" w:cs="Times New Roman"/>
          <w:sz w:val="24"/>
          <w:szCs w:val="24"/>
        </w:rPr>
        <w:t>student</w:t>
      </w:r>
      <w:r w:rsidR="000F1EC0">
        <w:rPr>
          <w:rFonts w:ascii="Times New Roman" w:hAnsi="Times New Roman" w:cs="Times New Roman"/>
          <w:sz w:val="24"/>
          <w:szCs w:val="24"/>
        </w:rPr>
        <w:t xml:space="preserve"> syllabus and </w:t>
      </w:r>
      <w:r w:rsidR="0016448B">
        <w:rPr>
          <w:rFonts w:ascii="Times New Roman" w:hAnsi="Times New Roman" w:cs="Times New Roman"/>
          <w:sz w:val="24"/>
          <w:szCs w:val="24"/>
        </w:rPr>
        <w:t xml:space="preserve">command’s </w:t>
      </w:r>
      <w:r w:rsidR="000F1EC0">
        <w:rPr>
          <w:rFonts w:ascii="Times New Roman" w:hAnsi="Times New Roman" w:cs="Times New Roman"/>
          <w:sz w:val="24"/>
          <w:szCs w:val="24"/>
        </w:rPr>
        <w:t xml:space="preserve">overall </w:t>
      </w:r>
      <w:r w:rsidR="002E7CBE">
        <w:rPr>
          <w:rFonts w:ascii="Times New Roman" w:hAnsi="Times New Roman" w:cs="Times New Roman"/>
          <w:sz w:val="24"/>
          <w:szCs w:val="24"/>
        </w:rPr>
        <w:t>war-fighting readiness.</w:t>
      </w:r>
    </w:p>
    <w:p w14:paraId="32A18620" w14:textId="79A34693" w:rsidR="0016448B" w:rsidRDefault="0016448B" w:rsidP="00844A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7D76426" w14:textId="18B2C5AC" w:rsidR="0016448B" w:rsidRDefault="0016448B" w:rsidP="0016448B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EXPERIENCE</w:t>
      </w:r>
    </w:p>
    <w:p w14:paraId="03AE6F3C" w14:textId="49203460" w:rsidR="0016448B" w:rsidRDefault="002C3DA9" w:rsidP="001644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Sexual Assault Prevention </w:t>
      </w:r>
      <w:r w:rsidR="00104B98">
        <w:rPr>
          <w:rFonts w:ascii="Times New Roman" w:hAnsi="Times New Roman" w:cs="Times New Roman"/>
          <w:sz w:val="24"/>
          <w:szCs w:val="24"/>
        </w:rPr>
        <w:t>and Response</w:t>
      </w:r>
      <w:r w:rsidR="00697B7F">
        <w:rPr>
          <w:rFonts w:ascii="Times New Roman" w:hAnsi="Times New Roman" w:cs="Times New Roman"/>
          <w:sz w:val="24"/>
          <w:szCs w:val="24"/>
        </w:rPr>
        <w:t xml:space="preserve"> (SAPR) Victim Advocate</w:t>
      </w:r>
    </w:p>
    <w:p w14:paraId="6239A366" w14:textId="5D6BBFA0" w:rsidR="00697B7F" w:rsidRDefault="00104B98" w:rsidP="001644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Commander, Fleet Activities Okinawa</w:t>
      </w:r>
      <w:r w:rsidR="00F22948">
        <w:rPr>
          <w:rFonts w:ascii="Times New Roman" w:hAnsi="Times New Roman" w:cs="Times New Roman"/>
          <w:sz w:val="24"/>
          <w:szCs w:val="24"/>
        </w:rPr>
        <w:t xml:space="preserve"> (CFAO)</w:t>
      </w:r>
    </w:p>
    <w:p w14:paraId="500E3FBB" w14:textId="0E093EE2" w:rsidR="00104B98" w:rsidRDefault="00F22948" w:rsidP="001644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Okinawa, Japan</w:t>
      </w:r>
    </w:p>
    <w:p w14:paraId="13BE157B" w14:textId="334E635E" w:rsidR="007E1AD5" w:rsidRDefault="007E1AD5" w:rsidP="001644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2014-2016</w:t>
      </w:r>
    </w:p>
    <w:p w14:paraId="7F7C0C91" w14:textId="77777777" w:rsidR="00551ED9" w:rsidRPr="00551ED9" w:rsidRDefault="007E1AD5" w:rsidP="00551ED9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ED9">
        <w:rPr>
          <w:rFonts w:ascii="Times New Roman" w:hAnsi="Times New Roman" w:cs="Times New Roman"/>
          <w:b/>
          <w:sz w:val="24"/>
          <w:szCs w:val="24"/>
        </w:rPr>
        <w:t>Responsibilities:</w:t>
      </w:r>
      <w:r w:rsidR="00551ED9" w:rsidRPr="00551ED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146D886" w14:textId="795E433E" w:rsidR="007E1AD5" w:rsidRDefault="00551ED9" w:rsidP="00551ED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and annually trained by the Department of Defense to provide 24/7 on call response to service members and non-minor dependent</w:t>
      </w:r>
      <w:r w:rsidR="002D3A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AFC">
        <w:rPr>
          <w:rFonts w:ascii="Times New Roman" w:hAnsi="Times New Roman" w:cs="Times New Roman"/>
          <w:sz w:val="24"/>
          <w:szCs w:val="24"/>
        </w:rPr>
        <w:t>who are victims of</w:t>
      </w:r>
      <w:r>
        <w:rPr>
          <w:rFonts w:ascii="Times New Roman" w:hAnsi="Times New Roman" w:cs="Times New Roman"/>
          <w:sz w:val="24"/>
          <w:szCs w:val="24"/>
        </w:rPr>
        <w:t xml:space="preserve"> sexual assault.  Subject matter expert in DoD SAPR program</w:t>
      </w:r>
      <w:r w:rsidR="00DD0586">
        <w:rPr>
          <w:rFonts w:ascii="Times New Roman" w:hAnsi="Times New Roman" w:cs="Times New Roman"/>
          <w:sz w:val="24"/>
          <w:szCs w:val="24"/>
        </w:rPr>
        <w:t xml:space="preserve"> execution</w:t>
      </w:r>
      <w:r w:rsidR="00134EC6">
        <w:rPr>
          <w:rFonts w:ascii="Times New Roman" w:hAnsi="Times New Roman" w:cs="Times New Roman"/>
          <w:sz w:val="24"/>
          <w:szCs w:val="24"/>
        </w:rPr>
        <w:t xml:space="preserve"> and administrative procedures. </w:t>
      </w:r>
    </w:p>
    <w:p w14:paraId="11228358" w14:textId="74158515" w:rsidR="00134EC6" w:rsidRDefault="00134EC6" w:rsidP="00551ED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9F66B8" w14:textId="4B7D18D4" w:rsidR="00134EC6" w:rsidRDefault="00134EC6" w:rsidP="00134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 Abuse Resistance Education (D.A.R.E.) Youth Mentor</w:t>
      </w:r>
    </w:p>
    <w:p w14:paraId="0E9314EA" w14:textId="77777777" w:rsidR="00936CEF" w:rsidRDefault="00936CEF" w:rsidP="00936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Commander, Fleet Activities Okinawa (CFAO)</w:t>
      </w:r>
    </w:p>
    <w:p w14:paraId="3B960244" w14:textId="77777777" w:rsidR="00936CEF" w:rsidRDefault="00936CEF" w:rsidP="00936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Okinawa, Japan</w:t>
      </w:r>
    </w:p>
    <w:p w14:paraId="04E1B975" w14:textId="3F095C19" w:rsidR="00936CEF" w:rsidRDefault="00936CEF" w:rsidP="00936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</w:p>
    <w:p w14:paraId="192E4BEB" w14:textId="7E5C3F38" w:rsidR="00936CEF" w:rsidRDefault="00936CEF" w:rsidP="00134E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6CEF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33F23DA8" w14:textId="037A3232" w:rsidR="00936CEF" w:rsidRDefault="00287654" w:rsidP="0028765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Volunteered</w:t>
      </w:r>
      <w:r w:rsidR="00936CEF">
        <w:rPr>
          <w:rFonts w:ascii="Times New Roman" w:hAnsi="Times New Roman" w:cs="Times New Roman"/>
          <w:sz w:val="24"/>
          <w:szCs w:val="24"/>
        </w:rPr>
        <w:t xml:space="preserve"> in weekly, 8-hour </w:t>
      </w:r>
      <w:r>
        <w:rPr>
          <w:rFonts w:ascii="Times New Roman" w:hAnsi="Times New Roman" w:cs="Times New Roman"/>
          <w:sz w:val="24"/>
          <w:szCs w:val="24"/>
        </w:rPr>
        <w:t xml:space="preserve">focus groups with 30 middle school children </w:t>
      </w:r>
      <w:r w:rsidR="00936CEF">
        <w:rPr>
          <w:rFonts w:ascii="Times New Roman" w:hAnsi="Times New Roman" w:cs="Times New Roman"/>
          <w:sz w:val="24"/>
          <w:szCs w:val="24"/>
        </w:rPr>
        <w:t xml:space="preserve">designed to </w:t>
      </w:r>
      <w:r>
        <w:rPr>
          <w:rFonts w:ascii="Times New Roman" w:hAnsi="Times New Roman" w:cs="Times New Roman"/>
          <w:sz w:val="24"/>
          <w:szCs w:val="24"/>
        </w:rPr>
        <w:t xml:space="preserve">educate students about the perils of drugs and alcohol abuse, and to reinforce good behaviors and constructive lifestyle practices.  Planned and executed seven off-site </w:t>
      </w:r>
      <w:r w:rsidR="00CC0EEC">
        <w:rPr>
          <w:rFonts w:ascii="Times New Roman" w:hAnsi="Times New Roman" w:cs="Times New Roman"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sz w:val="24"/>
          <w:szCs w:val="24"/>
        </w:rPr>
        <w:t>activities in support of the D.A.R.E. Program.</w:t>
      </w:r>
      <w:r w:rsidR="008F61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B038B" w14:textId="77777777" w:rsidR="00F737D8" w:rsidRDefault="00F737D8" w:rsidP="00F73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254B9" w14:textId="2E49C525" w:rsidR="00F737D8" w:rsidRDefault="00F737D8" w:rsidP="00F73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D8">
        <w:rPr>
          <w:rFonts w:ascii="Times New Roman" w:hAnsi="Times New Roman" w:cs="Times New Roman"/>
          <w:sz w:val="24"/>
          <w:szCs w:val="24"/>
        </w:rPr>
        <w:t>Applied Suicide Intervention Skills Training (ASIST)</w:t>
      </w:r>
      <w:r w:rsidR="00964F6E">
        <w:rPr>
          <w:rFonts w:ascii="Times New Roman" w:hAnsi="Times New Roman" w:cs="Times New Roman"/>
          <w:sz w:val="24"/>
          <w:szCs w:val="24"/>
        </w:rPr>
        <w:t xml:space="preserve"> First Responder</w:t>
      </w:r>
    </w:p>
    <w:p w14:paraId="7A62ADC6" w14:textId="77777777" w:rsidR="00964F6E" w:rsidRDefault="00964F6E" w:rsidP="00964F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Commander, Fleet Activities Okinawa (CFAO)</w:t>
      </w:r>
    </w:p>
    <w:p w14:paraId="36B1837C" w14:textId="77777777" w:rsidR="00964F6E" w:rsidRDefault="00964F6E" w:rsidP="00964F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Okinawa, Japan</w:t>
      </w:r>
    </w:p>
    <w:p w14:paraId="530DFDF1" w14:textId="457F534A" w:rsidR="00964F6E" w:rsidRDefault="00964F6E" w:rsidP="00964F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</w:t>
      </w:r>
    </w:p>
    <w:p w14:paraId="734D235B" w14:textId="77777777" w:rsidR="007E4170" w:rsidRDefault="00466C73" w:rsidP="00964F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0AB2A9B" w14:textId="65DD3BD4" w:rsidR="00466C73" w:rsidRPr="00466C73" w:rsidRDefault="00466C73" w:rsidP="00964F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66C73">
        <w:rPr>
          <w:rFonts w:ascii="Times New Roman" w:hAnsi="Times New Roman" w:cs="Times New Roman"/>
          <w:b/>
          <w:sz w:val="24"/>
          <w:szCs w:val="24"/>
        </w:rPr>
        <w:lastRenderedPageBreak/>
        <w:t>Responsibilities:</w:t>
      </w:r>
    </w:p>
    <w:p w14:paraId="1BF76138" w14:textId="40F6EC53" w:rsidR="00466C73" w:rsidRDefault="006E7B98" w:rsidP="00466C7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66C73">
        <w:rPr>
          <w:rFonts w:ascii="Times New Roman" w:hAnsi="Times New Roman" w:cs="Times New Roman"/>
          <w:sz w:val="24"/>
          <w:szCs w:val="24"/>
        </w:rPr>
        <w:t>ertified by the DoD as a first responder for service members and dependents</w:t>
      </w:r>
      <w:r>
        <w:rPr>
          <w:rFonts w:ascii="Times New Roman" w:hAnsi="Times New Roman" w:cs="Times New Roman"/>
          <w:sz w:val="24"/>
          <w:szCs w:val="24"/>
        </w:rPr>
        <w:t xml:space="preserve"> when suicidal ideations are expressed or during the first stage of a suicide attempt.</w:t>
      </w:r>
      <w:r w:rsidR="00466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Trained to </w:t>
      </w:r>
      <w:r w:rsidR="004C0BC4">
        <w:rPr>
          <w:rFonts w:ascii="Times New Roman" w:hAnsi="Times New Roman" w:cs="Times New Roman"/>
          <w:sz w:val="24"/>
          <w:szCs w:val="24"/>
        </w:rPr>
        <w:t>recogniz</w:t>
      </w:r>
      <w:r>
        <w:rPr>
          <w:rFonts w:ascii="Times New Roman" w:hAnsi="Times New Roman" w:cs="Times New Roman"/>
          <w:sz w:val="24"/>
          <w:szCs w:val="24"/>
        </w:rPr>
        <w:t>e</w:t>
      </w:r>
      <w:r w:rsidR="004C0BC4">
        <w:rPr>
          <w:rFonts w:ascii="Times New Roman" w:hAnsi="Times New Roman" w:cs="Times New Roman"/>
          <w:sz w:val="24"/>
          <w:szCs w:val="24"/>
        </w:rPr>
        <w:t xml:space="preserve"> warning signs, provide initial counseling assistance, and interven</w:t>
      </w:r>
      <w:r w:rsidR="00EB49BF">
        <w:rPr>
          <w:rFonts w:ascii="Times New Roman" w:hAnsi="Times New Roman" w:cs="Times New Roman"/>
          <w:sz w:val="24"/>
          <w:szCs w:val="24"/>
        </w:rPr>
        <w:t>e</w:t>
      </w:r>
      <w:r w:rsidR="004C0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before </w:t>
      </w:r>
      <w:r w:rsidR="000872D6">
        <w:rPr>
          <w:rFonts w:ascii="Times New Roman" w:hAnsi="Times New Roman" w:cs="Times New Roman"/>
          <w:sz w:val="24"/>
          <w:szCs w:val="24"/>
        </w:rPr>
        <w:t xml:space="preserve">the arrival of medical professionals. </w:t>
      </w:r>
    </w:p>
    <w:p w14:paraId="2987D480" w14:textId="77777777" w:rsidR="007E4170" w:rsidRDefault="007E4170" w:rsidP="00F737D8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F1CFA40" w14:textId="72C92470" w:rsidR="00964F6E" w:rsidRDefault="008F6131" w:rsidP="00F737D8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EXPERIENCE</w:t>
      </w:r>
    </w:p>
    <w:p w14:paraId="2996D032" w14:textId="6DD0D9FB" w:rsidR="004A4EF9" w:rsidRPr="007E4170" w:rsidRDefault="007E4170" w:rsidP="007E417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170">
        <w:rPr>
          <w:rFonts w:ascii="Times New Roman" w:hAnsi="Times New Roman" w:cs="Times New Roman"/>
          <w:sz w:val="24"/>
          <w:szCs w:val="24"/>
        </w:rPr>
        <w:t>TBD</w:t>
      </w:r>
    </w:p>
    <w:p w14:paraId="50918AFC" w14:textId="77777777" w:rsidR="007E4170" w:rsidRDefault="007E4170" w:rsidP="00F737D8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5816D" w14:textId="00477649" w:rsidR="008E21E7" w:rsidRDefault="008E21E7" w:rsidP="00F737D8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CAMPUS INVOLVEMENT </w:t>
      </w:r>
    </w:p>
    <w:p w14:paraId="79963B78" w14:textId="69AFA920" w:rsidR="008E21E7" w:rsidRDefault="008B11F3" w:rsidP="00F73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Platoon Commander</w:t>
      </w:r>
    </w:p>
    <w:p w14:paraId="2364E6B0" w14:textId="08D7925A" w:rsidR="008E21E7" w:rsidRDefault="008E21E7" w:rsidP="00F73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Auburn University NROTC</w:t>
      </w:r>
    </w:p>
    <w:p w14:paraId="511629B0" w14:textId="4E5EB070" w:rsidR="007B255D" w:rsidRDefault="007B255D" w:rsidP="00F73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2005-2008</w:t>
      </w:r>
    </w:p>
    <w:p w14:paraId="21A39E11" w14:textId="6FF943AD" w:rsidR="007B255D" w:rsidRPr="007B255D" w:rsidRDefault="007B255D" w:rsidP="00F737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255D">
        <w:rPr>
          <w:rFonts w:ascii="Times New Roman" w:hAnsi="Times New Roman" w:cs="Times New Roman"/>
          <w:b/>
          <w:sz w:val="24"/>
          <w:szCs w:val="24"/>
        </w:rPr>
        <w:t xml:space="preserve">Responsibilities: </w:t>
      </w:r>
    </w:p>
    <w:p w14:paraId="48A64420" w14:textId="70FBFDE1" w:rsidR="007B255D" w:rsidRDefault="007B255D" w:rsidP="007B255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for the accountability, mentorship, and evaluation of 10 subordinate cadets.  Was hand-selected to lead </w:t>
      </w:r>
      <w:r w:rsidR="009D1D7F">
        <w:rPr>
          <w:rFonts w:ascii="Times New Roman" w:hAnsi="Times New Roman" w:cs="Times New Roman"/>
          <w:sz w:val="24"/>
          <w:szCs w:val="24"/>
        </w:rPr>
        <w:t>the platoon’s close order drill training.  Qualified as Weapon Range</w:t>
      </w:r>
      <w:r>
        <w:rPr>
          <w:rFonts w:ascii="Times New Roman" w:hAnsi="Times New Roman" w:cs="Times New Roman"/>
          <w:sz w:val="24"/>
          <w:szCs w:val="24"/>
        </w:rPr>
        <w:t xml:space="preserve"> Safety Officer</w:t>
      </w:r>
      <w:r w:rsidR="009D1D7F">
        <w:rPr>
          <w:rFonts w:ascii="Times New Roman" w:hAnsi="Times New Roman" w:cs="Times New Roman"/>
          <w:sz w:val="24"/>
          <w:szCs w:val="24"/>
        </w:rPr>
        <w:t>.</w:t>
      </w:r>
    </w:p>
    <w:p w14:paraId="2E4F925B" w14:textId="77777777" w:rsidR="007E4170" w:rsidRDefault="007E4170" w:rsidP="00BD53CC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2947C1D2" w14:textId="7A8DD5CA" w:rsidR="00BD53CC" w:rsidRPr="007E4170" w:rsidRDefault="00BD53CC" w:rsidP="00BD53CC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0">
        <w:rPr>
          <w:rFonts w:ascii="Times New Roman" w:hAnsi="Times New Roman" w:cs="Times New Roman"/>
          <w:sz w:val="24"/>
          <w:szCs w:val="24"/>
        </w:rPr>
        <w:t>PUBLICATIONS</w:t>
      </w:r>
    </w:p>
    <w:p w14:paraId="2D5AA33E" w14:textId="44F0CBB4" w:rsidR="00BD53CC" w:rsidRPr="007E4170" w:rsidRDefault="007E4170" w:rsidP="007E417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0">
        <w:rPr>
          <w:rFonts w:ascii="Times New Roman" w:hAnsi="Times New Roman" w:cs="Times New Roman"/>
          <w:sz w:val="24"/>
          <w:szCs w:val="24"/>
        </w:rPr>
        <w:t>TBD</w:t>
      </w:r>
    </w:p>
    <w:p w14:paraId="5C4FCF5D" w14:textId="48A30B4D" w:rsidR="00BD53CC" w:rsidRPr="007E4170" w:rsidRDefault="00BD53CC" w:rsidP="00BD53CC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0">
        <w:rPr>
          <w:rFonts w:ascii="Times New Roman" w:hAnsi="Times New Roman" w:cs="Times New Roman"/>
          <w:sz w:val="24"/>
          <w:szCs w:val="24"/>
        </w:rPr>
        <w:t>PRESENTATIONS</w:t>
      </w:r>
    </w:p>
    <w:p w14:paraId="5EE7CC09" w14:textId="6113598D" w:rsidR="00BD53CC" w:rsidRPr="007E4170" w:rsidRDefault="007E4170" w:rsidP="007E417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0">
        <w:rPr>
          <w:rFonts w:ascii="Times New Roman" w:hAnsi="Times New Roman" w:cs="Times New Roman"/>
          <w:sz w:val="24"/>
          <w:szCs w:val="24"/>
        </w:rPr>
        <w:t>TBS</w:t>
      </w:r>
      <w:r w:rsidR="007F02E1" w:rsidRPr="007E41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D9ADA" w14:textId="17D33CE8" w:rsidR="00BD53CC" w:rsidRPr="007E4170" w:rsidRDefault="00BD53CC" w:rsidP="00BD53CC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0">
        <w:rPr>
          <w:rFonts w:ascii="Times New Roman" w:hAnsi="Times New Roman" w:cs="Times New Roman"/>
          <w:sz w:val="24"/>
          <w:szCs w:val="24"/>
        </w:rPr>
        <w:t>PROFESSIONAL AFFILIATIONS</w:t>
      </w:r>
    </w:p>
    <w:p w14:paraId="6F5EC3C6" w14:textId="5FAD9A86" w:rsidR="00BD53CC" w:rsidRPr="007E4170" w:rsidRDefault="007E4170" w:rsidP="007E417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0">
        <w:rPr>
          <w:rFonts w:ascii="Times New Roman" w:hAnsi="Times New Roman" w:cs="Times New Roman"/>
          <w:sz w:val="24"/>
          <w:szCs w:val="24"/>
        </w:rPr>
        <w:t>TBD</w:t>
      </w:r>
    </w:p>
    <w:p w14:paraId="31B25588" w14:textId="5893206D" w:rsidR="00BD53CC" w:rsidRDefault="00BD53CC" w:rsidP="00BD53CC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14:paraId="65E2E0E6" w14:textId="5C2B546A" w:rsidR="00BD53CC" w:rsidRDefault="00BD53CC" w:rsidP="00BD5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Captain Michael Michel</w:t>
      </w:r>
      <w:r w:rsidR="00D6683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D66836" w:rsidRPr="00C850F2">
          <w:rPr>
            <w:rStyle w:val="Hyperlink"/>
            <w:rFonts w:ascii="Times New Roman" w:hAnsi="Times New Roman" w:cs="Times New Roman"/>
            <w:sz w:val="24"/>
            <w:szCs w:val="24"/>
          </w:rPr>
          <w:t>michel@usna.edu</w:t>
        </w:r>
      </w:hyperlink>
      <w:r w:rsidR="00D66836">
        <w:rPr>
          <w:rFonts w:ascii="Times New Roman" w:hAnsi="Times New Roman" w:cs="Times New Roman"/>
          <w:sz w:val="24"/>
          <w:szCs w:val="24"/>
        </w:rPr>
        <w:t xml:space="preserve">, </w:t>
      </w:r>
      <w:r w:rsidR="00352589">
        <w:rPr>
          <w:rFonts w:ascii="Times New Roman" w:hAnsi="Times New Roman" w:cs="Times New Roman"/>
          <w:sz w:val="24"/>
          <w:szCs w:val="24"/>
        </w:rPr>
        <w:t>(</w:t>
      </w:r>
      <w:r w:rsidR="00D66836">
        <w:rPr>
          <w:rFonts w:ascii="Times New Roman" w:hAnsi="Times New Roman" w:cs="Times New Roman"/>
          <w:sz w:val="24"/>
          <w:szCs w:val="24"/>
        </w:rPr>
        <w:t>404</w:t>
      </w:r>
      <w:r w:rsidR="00352589">
        <w:rPr>
          <w:rFonts w:ascii="Times New Roman" w:hAnsi="Times New Roman" w:cs="Times New Roman"/>
          <w:sz w:val="24"/>
          <w:szCs w:val="24"/>
        </w:rPr>
        <w:t xml:space="preserve">) </w:t>
      </w:r>
      <w:r w:rsidR="00D66836">
        <w:rPr>
          <w:rFonts w:ascii="Times New Roman" w:hAnsi="Times New Roman" w:cs="Times New Roman"/>
          <w:sz w:val="24"/>
          <w:szCs w:val="24"/>
        </w:rPr>
        <w:t>734-6289</w:t>
      </w:r>
    </w:p>
    <w:p w14:paraId="5FE0D73B" w14:textId="26261524" w:rsidR="00352589" w:rsidRDefault="00352589" w:rsidP="00BD5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Agnes </w:t>
      </w:r>
      <w:proofErr w:type="spellStart"/>
      <w:r>
        <w:rPr>
          <w:rFonts w:ascii="Times New Roman" w:hAnsi="Times New Roman" w:cs="Times New Roman"/>
          <w:sz w:val="24"/>
          <w:szCs w:val="24"/>
        </w:rPr>
        <w:t>Tauyan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C850F2">
          <w:rPr>
            <w:rStyle w:val="Hyperlink"/>
            <w:rFonts w:ascii="Times New Roman" w:hAnsi="Times New Roman" w:cs="Times New Roman"/>
            <w:sz w:val="24"/>
            <w:szCs w:val="24"/>
          </w:rPr>
          <w:t>agnestauyan@yahoo.com</w:t>
        </w:r>
      </w:hyperlink>
      <w:r>
        <w:rPr>
          <w:rFonts w:ascii="Times New Roman" w:hAnsi="Times New Roman" w:cs="Times New Roman"/>
          <w:sz w:val="24"/>
          <w:szCs w:val="24"/>
        </w:rPr>
        <w:t>, (808) 473-2875</w:t>
      </w:r>
    </w:p>
    <w:p w14:paraId="353A961E" w14:textId="12F879B2" w:rsidR="00352589" w:rsidRDefault="00352589" w:rsidP="00BD5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CDR Ryan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Lawrenz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C850F2">
          <w:rPr>
            <w:rStyle w:val="Hyperlink"/>
            <w:rFonts w:ascii="Times New Roman" w:hAnsi="Times New Roman" w:cs="Times New Roman"/>
            <w:sz w:val="24"/>
            <w:szCs w:val="24"/>
          </w:rPr>
          <w:t>ryan.lawrenz@navy.mil</w:t>
        </w:r>
      </w:hyperlink>
      <w:r>
        <w:rPr>
          <w:rFonts w:ascii="Times New Roman" w:hAnsi="Times New Roman" w:cs="Times New Roman"/>
          <w:sz w:val="24"/>
          <w:szCs w:val="24"/>
        </w:rPr>
        <w:t>, (850) 384-3269</w:t>
      </w:r>
    </w:p>
    <w:p w14:paraId="61614E78" w14:textId="770537D0" w:rsidR="002F195F" w:rsidRPr="002F195F" w:rsidRDefault="002F195F" w:rsidP="00BD53CC">
      <w:p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In the future, I need contacts that are in the psychology field and not in the military.</w:t>
      </w:r>
    </w:p>
    <w:sectPr w:rsidR="002F195F" w:rsidRPr="002F1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63731"/>
    <w:multiLevelType w:val="hybridMultilevel"/>
    <w:tmpl w:val="0D48C572"/>
    <w:lvl w:ilvl="0" w:tplc="E24ADBE2">
      <w:start w:val="200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C3"/>
    <w:rsid w:val="00010B34"/>
    <w:rsid w:val="00013526"/>
    <w:rsid w:val="000345CD"/>
    <w:rsid w:val="00034DCB"/>
    <w:rsid w:val="000872D6"/>
    <w:rsid w:val="0009600D"/>
    <w:rsid w:val="000F1EC0"/>
    <w:rsid w:val="00104B98"/>
    <w:rsid w:val="00130CF0"/>
    <w:rsid w:val="00134EC6"/>
    <w:rsid w:val="0016448B"/>
    <w:rsid w:val="00185AFF"/>
    <w:rsid w:val="00192264"/>
    <w:rsid w:val="001E0BAC"/>
    <w:rsid w:val="00267254"/>
    <w:rsid w:val="00287654"/>
    <w:rsid w:val="002C3DA9"/>
    <w:rsid w:val="002D3AFC"/>
    <w:rsid w:val="002E2F23"/>
    <w:rsid w:val="002E7CBE"/>
    <w:rsid w:val="002F195F"/>
    <w:rsid w:val="002F48FC"/>
    <w:rsid w:val="00352589"/>
    <w:rsid w:val="00466C73"/>
    <w:rsid w:val="004948FE"/>
    <w:rsid w:val="004A4EF9"/>
    <w:rsid w:val="004C0BC4"/>
    <w:rsid w:val="00551ED9"/>
    <w:rsid w:val="0062156B"/>
    <w:rsid w:val="006824DE"/>
    <w:rsid w:val="006930F6"/>
    <w:rsid w:val="00697B7F"/>
    <w:rsid w:val="006E78F2"/>
    <w:rsid w:val="006E7B98"/>
    <w:rsid w:val="00725039"/>
    <w:rsid w:val="00762E71"/>
    <w:rsid w:val="007B255D"/>
    <w:rsid w:val="007E1AD5"/>
    <w:rsid w:val="007E4170"/>
    <w:rsid w:val="007F02E1"/>
    <w:rsid w:val="008110CC"/>
    <w:rsid w:val="00844A18"/>
    <w:rsid w:val="008B11F3"/>
    <w:rsid w:val="008B6FC1"/>
    <w:rsid w:val="008C7C64"/>
    <w:rsid w:val="008D3CDF"/>
    <w:rsid w:val="008E21E7"/>
    <w:rsid w:val="008F6131"/>
    <w:rsid w:val="00936CEF"/>
    <w:rsid w:val="00964F6E"/>
    <w:rsid w:val="0099002C"/>
    <w:rsid w:val="009B3E16"/>
    <w:rsid w:val="009D1D7F"/>
    <w:rsid w:val="00A6190A"/>
    <w:rsid w:val="00A61BDC"/>
    <w:rsid w:val="00A87128"/>
    <w:rsid w:val="00B95EC3"/>
    <w:rsid w:val="00BC643D"/>
    <w:rsid w:val="00BD53CC"/>
    <w:rsid w:val="00CC0EEC"/>
    <w:rsid w:val="00D66836"/>
    <w:rsid w:val="00DD0586"/>
    <w:rsid w:val="00DF4EF2"/>
    <w:rsid w:val="00DF64A0"/>
    <w:rsid w:val="00E2659D"/>
    <w:rsid w:val="00E61467"/>
    <w:rsid w:val="00E75B6A"/>
    <w:rsid w:val="00EB49BF"/>
    <w:rsid w:val="00EF428B"/>
    <w:rsid w:val="00F22948"/>
    <w:rsid w:val="00F4051E"/>
    <w:rsid w:val="00F46ADD"/>
    <w:rsid w:val="00F737D8"/>
    <w:rsid w:val="00F804BB"/>
    <w:rsid w:val="00F8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0E2B"/>
  <w15:chartTrackingRefBased/>
  <w15:docId w15:val="{958FA44D-F78C-4734-A390-4664FBED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5CD"/>
  </w:style>
  <w:style w:type="paragraph" w:styleId="Heading1">
    <w:name w:val="heading 1"/>
    <w:basedOn w:val="Normal"/>
    <w:next w:val="Normal"/>
    <w:link w:val="Heading1Char"/>
    <w:uiPriority w:val="9"/>
    <w:qFormat/>
    <w:rsid w:val="000345C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5C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5C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5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5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5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5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5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F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F2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34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5C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5C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5C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5C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5C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5C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5C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5C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45C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345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5C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5C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45C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345CD"/>
    <w:rPr>
      <w:b/>
      <w:bCs/>
    </w:rPr>
  </w:style>
  <w:style w:type="character" w:styleId="Emphasis">
    <w:name w:val="Emphasis"/>
    <w:basedOn w:val="DefaultParagraphFont"/>
    <w:uiPriority w:val="20"/>
    <w:qFormat/>
    <w:rsid w:val="000345CD"/>
    <w:rPr>
      <w:i/>
      <w:iCs/>
    </w:rPr>
  </w:style>
  <w:style w:type="paragraph" w:styleId="NoSpacing">
    <w:name w:val="No Spacing"/>
    <w:uiPriority w:val="1"/>
    <w:qFormat/>
    <w:rsid w:val="000345C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45C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5C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5C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5C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345C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345C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345C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345C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345C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45CD"/>
    <w:pPr>
      <w:outlineLvl w:val="9"/>
    </w:pPr>
  </w:style>
  <w:style w:type="paragraph" w:styleId="ListParagraph">
    <w:name w:val="List Paragraph"/>
    <w:basedOn w:val="Normal"/>
    <w:uiPriority w:val="34"/>
    <w:qFormat/>
    <w:rsid w:val="007E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n.lawrenz@navy.m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nestauya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el@usna.edu" TargetMode="External"/><Relationship Id="rId5" Type="http://schemas.openxmlformats.org/officeDocument/2006/relationships/hyperlink" Target="mailto:julielank4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Holcomb</dc:creator>
  <cp:keywords/>
  <dc:description/>
  <cp:lastModifiedBy>Julie Holcomb</cp:lastModifiedBy>
  <cp:revision>3</cp:revision>
  <dcterms:created xsi:type="dcterms:W3CDTF">2018-09-24T01:15:00Z</dcterms:created>
  <dcterms:modified xsi:type="dcterms:W3CDTF">2018-09-24T01:18:00Z</dcterms:modified>
</cp:coreProperties>
</file>